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849" w:rsidRDefault="00F84849" w:rsidP="00A66673">
      <w:pPr>
        <w:shd w:val="clear" w:color="auto" w:fill="FFFFFF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4849" w:rsidRDefault="00F84849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  <w:r w:rsidRPr="00F848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47708</wp:posOffset>
            </wp:positionH>
            <wp:positionV relativeFrom="page">
              <wp:posOffset>47708</wp:posOffset>
            </wp:positionV>
            <wp:extent cx="7529885" cy="106706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984" cy="10672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pPr w:leftFromText="45" w:rightFromText="45" w:vertAnchor="text"/>
        <w:tblW w:w="9629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684"/>
        <w:gridCol w:w="4126"/>
        <w:gridCol w:w="1559"/>
        <w:gridCol w:w="1418"/>
        <w:gridCol w:w="1842"/>
      </w:tblGrid>
      <w:tr w:rsidR="00A66673" w:rsidRPr="00A66673" w:rsidTr="00DB7049"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положении или проживающих в семье, находящейся в социально опасном положении.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Педагог-психолог,</w:t>
            </w:r>
          </w:p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A66673" w:rsidRPr="00A66673" w:rsidTr="00DB7049"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посещения семьи несовершеннолетних, находящихся в социально опасном положении с составлением акта обследования материально-бытовых условий.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ВР,</w:t>
            </w:r>
          </w:p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66673" w:rsidRPr="00A66673" w:rsidTr="00DB7049"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помощи семье в воспитании и обучении несовершеннолетнего.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A66673" w:rsidRPr="00A66673" w:rsidTr="00DB7049"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по вовлечению детей во все формы организованной занятости (внеклассные и общешкольные мероприятия, кружки, секции).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кружков и секций,</w:t>
            </w:r>
          </w:p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A66673" w:rsidRPr="00A66673" w:rsidTr="00DB7049"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  на профилактический учет несовершеннолетнего и (или) его семьи.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необходимости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A66673" w:rsidRPr="00A66673" w:rsidTr="00DB7049"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учащимися, состоящими на профилактическом учете.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34" w:type="dxa"/>
              <w:left w:w="134" w:type="dxa"/>
              <w:bottom w:w="134" w:type="dxa"/>
              <w:right w:w="134" w:type="dxa"/>
            </w:tcMar>
            <w:vAlign w:val="center"/>
            <w:hideMark/>
          </w:tcPr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Учителя-предметники,</w:t>
            </w:r>
          </w:p>
          <w:p w:rsidR="00A66673" w:rsidRPr="00A66673" w:rsidRDefault="00A66673" w:rsidP="00A6667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Педагог-психолог,</w:t>
            </w:r>
          </w:p>
          <w:p w:rsidR="00A66673" w:rsidRPr="00A66673" w:rsidRDefault="00A66673" w:rsidP="00A666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6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</w:tbl>
    <w:p w:rsidR="008242C0" w:rsidRPr="00A66673" w:rsidRDefault="00F84849">
      <w:pPr>
        <w:rPr>
          <w:rFonts w:ascii="Times New Roman" w:hAnsi="Times New Roman" w:cs="Times New Roman"/>
          <w:sz w:val="24"/>
          <w:szCs w:val="24"/>
        </w:rPr>
      </w:pPr>
    </w:p>
    <w:sectPr w:rsidR="008242C0" w:rsidRPr="00A66673" w:rsidSect="009C5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A66673"/>
    <w:rsid w:val="004B18AF"/>
    <w:rsid w:val="00891AC5"/>
    <w:rsid w:val="009C5DC4"/>
    <w:rsid w:val="00A66673"/>
    <w:rsid w:val="00DB7049"/>
    <w:rsid w:val="00F84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D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6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667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DB70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B70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806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Rustam</cp:lastModifiedBy>
  <cp:revision>2</cp:revision>
  <cp:lastPrinted>2023-11-15T10:37:00Z</cp:lastPrinted>
  <dcterms:created xsi:type="dcterms:W3CDTF">2023-12-10T18:50:00Z</dcterms:created>
  <dcterms:modified xsi:type="dcterms:W3CDTF">2023-12-10T18:50:00Z</dcterms:modified>
</cp:coreProperties>
</file>